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959"/>
        <w:gridCol w:w="3402"/>
        <w:gridCol w:w="1984"/>
      </w:tblGrid>
      <w:tr w:rsidR="00DB23CB" w:rsidTr="00FD066F">
        <w:tc>
          <w:tcPr>
            <w:tcW w:w="10377" w:type="dxa"/>
            <w:gridSpan w:val="2"/>
          </w:tcPr>
          <w:p w:rsidR="00DB23CB" w:rsidRPr="00D64FFA" w:rsidRDefault="00DB23CB" w:rsidP="00C823C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</w:t>
            </w:r>
            <w:proofErr w:type="gramStart"/>
            <w:r w:rsidRPr="00D64FFA">
              <w:rPr>
                <w:b/>
                <w:sz w:val="24"/>
                <w:szCs w:val="24"/>
              </w:rPr>
              <w:t>Group  -</w:t>
            </w:r>
            <w:proofErr w:type="gramEnd"/>
            <w:r w:rsidRPr="00D64FFA">
              <w:rPr>
                <w:b/>
                <w:sz w:val="24"/>
                <w:szCs w:val="24"/>
              </w:rPr>
              <w:t xml:space="preserve"> </w:t>
            </w:r>
            <w:r w:rsidR="00C823C3">
              <w:rPr>
                <w:b/>
                <w:sz w:val="24"/>
                <w:szCs w:val="24"/>
              </w:rPr>
              <w:t>3 &amp; 4</w:t>
            </w:r>
            <w:r w:rsidR="00FB0D75">
              <w:rPr>
                <w:b/>
                <w:sz w:val="24"/>
                <w:szCs w:val="24"/>
              </w:rPr>
              <w:t xml:space="preserve">  </w:t>
            </w:r>
            <w:r w:rsidR="00D81E58">
              <w:rPr>
                <w:b/>
                <w:sz w:val="24"/>
                <w:szCs w:val="24"/>
              </w:rPr>
              <w:t>What’s Under Your Feet?</w:t>
            </w:r>
          </w:p>
        </w:tc>
        <w:tc>
          <w:tcPr>
            <w:tcW w:w="5386" w:type="dxa"/>
            <w:gridSpan w:val="2"/>
          </w:tcPr>
          <w:p w:rsidR="00DB23CB" w:rsidRPr="00D64FFA" w:rsidRDefault="00DB23CB" w:rsidP="00BF6DA2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F93A70">
              <w:rPr>
                <w:b/>
                <w:sz w:val="24"/>
                <w:szCs w:val="24"/>
              </w:rPr>
              <w:t xml:space="preserve">Term One </w:t>
            </w:r>
          </w:p>
        </w:tc>
      </w:tr>
      <w:tr w:rsidR="00DB23CB" w:rsidTr="00DB23CB">
        <w:tc>
          <w:tcPr>
            <w:tcW w:w="1418" w:type="dxa"/>
          </w:tcPr>
          <w:p w:rsidR="00DB23CB" w:rsidRPr="00D64FFA" w:rsidRDefault="00DB2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</w:t>
            </w:r>
          </w:p>
        </w:tc>
        <w:tc>
          <w:tcPr>
            <w:tcW w:w="14345" w:type="dxa"/>
            <w:gridSpan w:val="3"/>
          </w:tcPr>
          <w:p w:rsidR="00DB23CB" w:rsidRPr="00C84458" w:rsidRDefault="00DB23CB" w:rsidP="00DB23CB">
            <w:pPr>
              <w:pStyle w:val="Heading2"/>
              <w:outlineLvl w:val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458">
              <w:rPr>
                <w:rFonts w:ascii="Arial" w:hAnsi="Arial" w:cs="Arial"/>
                <w:color w:val="333333"/>
                <w:sz w:val="20"/>
                <w:szCs w:val="20"/>
              </w:rPr>
              <w:t>Sc1/1.1    asking simple questions and recognising that they can be answered in different ways</w:t>
            </w:r>
          </w:p>
          <w:p w:rsidR="00DB23CB" w:rsidRPr="00C84458" w:rsidRDefault="00DB23CB" w:rsidP="00DB23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458">
              <w:rPr>
                <w:rFonts w:ascii="Arial" w:hAnsi="Arial" w:cs="Arial"/>
                <w:color w:val="333333"/>
                <w:sz w:val="20"/>
                <w:szCs w:val="20"/>
              </w:rPr>
              <w:t>Sc1/1.2    observing closely, using simple equipment</w:t>
            </w:r>
          </w:p>
          <w:p w:rsidR="00DB23CB" w:rsidRDefault="00DB23CB" w:rsidP="00DB23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4458">
              <w:rPr>
                <w:rFonts w:ascii="Arial" w:hAnsi="Arial" w:cs="Arial"/>
                <w:color w:val="333333"/>
                <w:sz w:val="20"/>
                <w:szCs w:val="20"/>
              </w:rPr>
              <w:t>Sc1/1.4    identifying and classifying</w:t>
            </w:r>
          </w:p>
          <w:p w:rsidR="00C823C3" w:rsidRPr="00C823C3" w:rsidRDefault="00C823C3" w:rsidP="00DB23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823C3" w:rsidRPr="00C823C3" w:rsidRDefault="00C823C3" w:rsidP="00DB23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823C3">
              <w:rPr>
                <w:rFonts w:ascii="Arial" w:hAnsi="Arial" w:cs="Arial"/>
                <w:color w:val="333333"/>
                <w:sz w:val="20"/>
                <w:szCs w:val="20"/>
              </w:rPr>
              <w:t>Sc3/2.2a    identify that animals, including humans, need the right types and amount of nutrition, and that they cannot make their own food; they get nutrition from what they eat</w:t>
            </w:r>
          </w:p>
          <w:p w:rsidR="00C823C3" w:rsidRDefault="00C823C3" w:rsidP="00DB23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823C3" w:rsidRPr="00C823C3" w:rsidRDefault="00C823C3" w:rsidP="00C823C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3C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Sc4/2.1a    recognise that living things can be grouped in a variety of ways</w:t>
            </w:r>
          </w:p>
          <w:p w:rsidR="00C823C3" w:rsidRPr="00C823C3" w:rsidRDefault="00C823C3" w:rsidP="00C823C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823C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Sc4/2.1b     explore and use classification keys to help group, identify and name a variety of living things in their local and wider environment</w:t>
            </w:r>
          </w:p>
          <w:p w:rsidR="00C823C3" w:rsidRPr="00C823C3" w:rsidRDefault="00C823C3" w:rsidP="00C823C3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823C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Sc4/2.1c    recognise that environments can change and that this can sometimes pose dangers to living things.</w:t>
            </w:r>
          </w:p>
          <w:p w:rsidR="00DB23CB" w:rsidRPr="00D81E58" w:rsidRDefault="00C823C3" w:rsidP="00DB23CB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823C3">
              <w:rPr>
                <w:rFonts w:ascii="Arial" w:hAnsi="Arial" w:cs="Arial"/>
                <w:color w:val="333333"/>
                <w:sz w:val="20"/>
                <w:szCs w:val="20"/>
              </w:rPr>
              <w:t>Sc4/2.2c    construct and interpret a variety of food chains, identifying producers, predators and prey.</w:t>
            </w:r>
          </w:p>
        </w:tc>
      </w:tr>
      <w:tr w:rsidR="00DB23CB" w:rsidTr="00BA103B">
        <w:trPr>
          <w:trHeight w:val="1375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959" w:type="dxa"/>
          </w:tcPr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  Check weather forecast</w:t>
            </w:r>
          </w:p>
          <w:p w:rsidR="00DB23CB" w:rsidRPr="00425FC2" w:rsidRDefault="00DB23CB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Wear Hi-Viz jacket. Road safety to get to the park</w:t>
            </w:r>
          </w:p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DB23CB" w:rsidRPr="00425C35" w:rsidRDefault="00FD066F" w:rsidP="00FD0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Wash hands </w:t>
            </w:r>
          </w:p>
        </w:tc>
        <w:tc>
          <w:tcPr>
            <w:tcW w:w="3402" w:type="dxa"/>
            <w:vMerge w:val="restart"/>
          </w:tcPr>
          <w:p w:rsidR="00F93A70" w:rsidRDefault="00DB23CB" w:rsidP="00B6666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Wash hands after touching outside objects</w:t>
            </w:r>
          </w:p>
          <w:p w:rsidR="00F93A70" w:rsidRDefault="00DB23CB" w:rsidP="00F770D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F93A70" w:rsidRDefault="00DB23C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DB23CB" w:rsidRDefault="00DB23C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  <w:p w:rsidR="00F93A70" w:rsidRDefault="00F93A70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 grounds are our classroom and must be treated with respect. </w:t>
            </w:r>
          </w:p>
          <w:p w:rsidR="00BA103B" w:rsidRPr="00BA103B" w:rsidRDefault="00BA103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No picking </w:t>
            </w:r>
          </w:p>
          <w:p w:rsidR="00BA103B" w:rsidRPr="00BA103B" w:rsidRDefault="00BA103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 licking</w:t>
            </w:r>
          </w:p>
          <w:p w:rsidR="00BA103B" w:rsidRPr="00BA103B" w:rsidRDefault="00BA103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 Sticking</w:t>
            </w:r>
          </w:p>
          <w:p w:rsidR="00BA103B" w:rsidRPr="00BA103B" w:rsidRDefault="00BA103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Look after yourself</w:t>
            </w:r>
          </w:p>
          <w:p w:rsidR="00BA103B" w:rsidRPr="00BA103B" w:rsidRDefault="00BA103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Look after each other</w:t>
            </w:r>
          </w:p>
          <w:p w:rsidR="00BA103B" w:rsidRPr="009E0C6C" w:rsidRDefault="00BA103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Look after the school</w:t>
            </w:r>
          </w:p>
        </w:tc>
        <w:tc>
          <w:tcPr>
            <w:tcW w:w="1984" w:type="dxa"/>
          </w:tcPr>
          <w:p w:rsidR="00F93A70" w:rsidRPr="00F93A70" w:rsidRDefault="00F93A70" w:rsidP="00B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Equipment </w:t>
            </w:r>
          </w:p>
          <w:p w:rsidR="00D81E58" w:rsidRDefault="00D81E58" w:rsidP="00BA1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Spade</w:t>
            </w:r>
          </w:p>
          <w:p w:rsidR="00D81E58" w:rsidRDefault="00D81E58" w:rsidP="00BA1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Tray</w:t>
            </w:r>
          </w:p>
          <w:p w:rsidR="00D81E58" w:rsidRDefault="00D81E58" w:rsidP="00BA1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Magnifying glass</w:t>
            </w:r>
          </w:p>
          <w:p w:rsidR="002554C0" w:rsidRDefault="002554C0" w:rsidP="00BA1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sheet</w:t>
            </w:r>
          </w:p>
          <w:p w:rsidR="00F54FC6" w:rsidRDefault="00F54FC6" w:rsidP="00BA1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Litmus paper</w:t>
            </w:r>
          </w:p>
          <w:p w:rsidR="00F54FC6" w:rsidRDefault="00F54FC6" w:rsidP="00BA1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Distilled water</w:t>
            </w:r>
          </w:p>
          <w:p w:rsidR="00DB23CB" w:rsidRPr="009E0C6C" w:rsidRDefault="00BA103B" w:rsidP="00BA1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3A70" w:rsidTr="00FD066F">
        <w:trPr>
          <w:trHeight w:val="5127"/>
        </w:trPr>
        <w:tc>
          <w:tcPr>
            <w:tcW w:w="1418" w:type="dxa"/>
          </w:tcPr>
          <w:p w:rsidR="00F93A70" w:rsidRPr="005F108C" w:rsidRDefault="00F93A70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959" w:type="dxa"/>
          </w:tcPr>
          <w:p w:rsidR="00F93A70" w:rsidRDefault="00F93A70" w:rsidP="00F023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Indoors – </w:t>
            </w:r>
            <w:r>
              <w:rPr>
                <w:sz w:val="24"/>
                <w:szCs w:val="24"/>
              </w:rPr>
              <w:t xml:space="preserve">Watch </w:t>
            </w:r>
            <w:hyperlink r:id="rId5" w:history="1">
              <w:r w:rsidR="007F683A" w:rsidRPr="00E57F9A">
                <w:rPr>
                  <w:rStyle w:val="Hyperlink"/>
                  <w:sz w:val="24"/>
                  <w:szCs w:val="24"/>
                </w:rPr>
                <w:t>http://jointhepod.org/resources/resource/435</w:t>
              </w:r>
            </w:hyperlink>
            <w:r w:rsidR="007F683A">
              <w:rPr>
                <w:sz w:val="24"/>
                <w:szCs w:val="24"/>
              </w:rPr>
              <w:t xml:space="preserve"> to introduce the What’s Under Your Feet Activity</w:t>
            </w:r>
          </w:p>
          <w:p w:rsidR="00F93A70" w:rsidRDefault="00F93A70" w:rsidP="00F02316">
            <w:pPr>
              <w:rPr>
                <w:sz w:val="24"/>
                <w:szCs w:val="24"/>
              </w:rPr>
            </w:pPr>
          </w:p>
          <w:p w:rsidR="00B63CA8" w:rsidRDefault="00F93A70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–</w:t>
            </w:r>
            <w:r w:rsidR="00FD066F">
              <w:rPr>
                <w:b/>
                <w:sz w:val="24"/>
                <w:szCs w:val="24"/>
              </w:rPr>
              <w:t xml:space="preserve"> </w:t>
            </w:r>
            <w:r w:rsidR="00CD4A41">
              <w:rPr>
                <w:b/>
                <w:sz w:val="24"/>
                <w:szCs w:val="24"/>
              </w:rPr>
              <w:t>What Under Your Feet Investigation</w:t>
            </w:r>
            <w:r w:rsidR="00FD066F">
              <w:rPr>
                <w:b/>
                <w:sz w:val="24"/>
                <w:szCs w:val="24"/>
              </w:rPr>
              <w:t xml:space="preserve">. </w:t>
            </w:r>
            <w:r w:rsidR="00FD066F">
              <w:rPr>
                <w:sz w:val="24"/>
                <w:szCs w:val="24"/>
              </w:rPr>
              <w:t xml:space="preserve"> </w:t>
            </w:r>
          </w:p>
          <w:p w:rsidR="00F93A70" w:rsidRDefault="00B63CA8" w:rsidP="00F0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you find under the turf?</w:t>
            </w:r>
          </w:p>
          <w:p w:rsidR="00F54FC6" w:rsidRPr="00FD066F" w:rsidRDefault="00F54FC6" w:rsidP="00F0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Plan - </w:t>
            </w:r>
            <w:hyperlink r:id="rId6" w:history="1">
              <w:r w:rsidRPr="00E57F9A">
                <w:rPr>
                  <w:rStyle w:val="Hyperlink"/>
                  <w:sz w:val="24"/>
                  <w:szCs w:val="24"/>
                </w:rPr>
                <w:t>http://jointhepod.org/resources/resource/432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93A70" w:rsidRDefault="00F93A70" w:rsidP="00F70DE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2A65">
              <w:rPr>
                <w:sz w:val="24"/>
                <w:szCs w:val="24"/>
              </w:rPr>
              <w:t xml:space="preserve">Discuss the habitats on the school grounds, are there different </w:t>
            </w:r>
            <w:r w:rsidR="00B63CA8">
              <w:rPr>
                <w:sz w:val="24"/>
                <w:szCs w:val="24"/>
              </w:rPr>
              <w:t>invertebrates living in different places?</w:t>
            </w:r>
          </w:p>
          <w:p w:rsidR="00B63CA8" w:rsidRDefault="00B63CA8" w:rsidP="00F70DE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food chain of the invertebrates.</w:t>
            </w:r>
          </w:p>
          <w:p w:rsidR="00F93A70" w:rsidRDefault="00B63CA8" w:rsidP="00C84458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shown in the film dig up the square of grass and count the bugs. </w:t>
            </w:r>
          </w:p>
          <w:p w:rsidR="00BA103B" w:rsidRDefault="00B63CA8" w:rsidP="00C84458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the bugs back to the outdoor classroom and measure/record them.</w:t>
            </w:r>
          </w:p>
          <w:p w:rsidR="00F54FC6" w:rsidRDefault="00F54FC6" w:rsidP="00C84458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recording sheet on the lesson plan for the data</w:t>
            </w:r>
          </w:p>
          <w:p w:rsidR="00BA103B" w:rsidRDefault="00B63CA8" w:rsidP="00C84458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the bugs back in the ground</w:t>
            </w:r>
            <w:r w:rsidR="00F54FC6">
              <w:rPr>
                <w:sz w:val="24"/>
                <w:szCs w:val="24"/>
              </w:rPr>
              <w:t xml:space="preserve"> and replace the turf (</w:t>
            </w:r>
            <w:r>
              <w:rPr>
                <w:sz w:val="24"/>
                <w:szCs w:val="24"/>
              </w:rPr>
              <w:t>plant daffodil bulbs at the same time</w:t>
            </w:r>
            <w:r w:rsidR="00F54FC6">
              <w:rPr>
                <w:sz w:val="24"/>
                <w:szCs w:val="24"/>
              </w:rPr>
              <w:t>)</w:t>
            </w:r>
            <w:r w:rsidR="00BA103B">
              <w:rPr>
                <w:sz w:val="24"/>
                <w:szCs w:val="24"/>
              </w:rPr>
              <w:t>.</w:t>
            </w:r>
          </w:p>
          <w:p w:rsidR="00F93A70" w:rsidRPr="00F70DEB" w:rsidRDefault="00F93A70" w:rsidP="005F512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93A70" w:rsidRPr="009E0C6C" w:rsidRDefault="00F93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3A70" w:rsidRPr="00D64FFA" w:rsidRDefault="00F93A70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  <w:p w:rsidR="00A52A65" w:rsidRDefault="00B63CA8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A52A65">
              <w:rPr>
                <w:sz w:val="24"/>
                <w:szCs w:val="24"/>
              </w:rPr>
              <w:t>abitat</w:t>
            </w:r>
          </w:p>
          <w:p w:rsidR="00B63CA8" w:rsidRDefault="00B63CA8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Invertebrate</w:t>
            </w:r>
          </w:p>
          <w:p w:rsidR="00B63CA8" w:rsidRDefault="00B63CA8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chain</w:t>
            </w:r>
          </w:p>
          <w:p w:rsidR="00B63CA8" w:rsidRDefault="00B63CA8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</w:t>
            </w:r>
          </w:p>
          <w:p w:rsidR="00B63CA8" w:rsidRDefault="00B63CA8" w:rsidP="00F71BCB">
            <w:pPr>
              <w:rPr>
                <w:sz w:val="24"/>
                <w:szCs w:val="24"/>
              </w:rPr>
            </w:pPr>
          </w:p>
          <w:p w:rsidR="00F93A70" w:rsidRDefault="00F93A70" w:rsidP="00F71BCB">
            <w:pPr>
              <w:rPr>
                <w:sz w:val="24"/>
                <w:szCs w:val="24"/>
              </w:rPr>
            </w:pPr>
          </w:p>
          <w:p w:rsidR="00F93A70" w:rsidRDefault="00F93A70" w:rsidP="00F71BCB">
            <w:pPr>
              <w:rPr>
                <w:sz w:val="24"/>
                <w:szCs w:val="24"/>
              </w:rPr>
            </w:pPr>
          </w:p>
          <w:p w:rsidR="00F93A70" w:rsidRPr="00D64FFA" w:rsidRDefault="00F93A70" w:rsidP="00F71BCB">
            <w:pPr>
              <w:rPr>
                <w:b/>
                <w:sz w:val="24"/>
                <w:szCs w:val="24"/>
              </w:rPr>
            </w:pPr>
          </w:p>
        </w:tc>
      </w:tr>
      <w:tr w:rsidR="00DB23CB" w:rsidTr="00FD066F">
        <w:trPr>
          <w:gridAfter w:val="2"/>
          <w:wAfter w:w="5386" w:type="dxa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959" w:type="dxa"/>
          </w:tcPr>
          <w:p w:rsidR="00BA103B" w:rsidRDefault="00BA103B" w:rsidP="00F93A70">
            <w:pPr>
              <w:pStyle w:val="ListParagraph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Charle</w:t>
            </w:r>
            <w:r w:rsidR="00B63CA8">
              <w:rPr>
                <w:sz w:val="24"/>
                <w:szCs w:val="24"/>
              </w:rPr>
              <w:t xml:space="preserve">s Darwin’s ideas about evolution and what would happen if these creatures no longer existed. </w:t>
            </w:r>
            <w:bookmarkStart w:id="0" w:name="_GoBack"/>
            <w:bookmarkEnd w:id="0"/>
          </w:p>
          <w:p w:rsidR="00BA103B" w:rsidRPr="00EF2B7B" w:rsidRDefault="00BA103B" w:rsidP="00F93A70">
            <w:pPr>
              <w:pStyle w:val="ListParagraph"/>
              <w:ind w:left="317"/>
              <w:rPr>
                <w:b/>
                <w:sz w:val="24"/>
                <w:szCs w:val="24"/>
              </w:rPr>
            </w:pPr>
          </w:p>
        </w:tc>
      </w:tr>
    </w:tbl>
    <w:p w:rsidR="001C288D" w:rsidRDefault="001C288D" w:rsidP="00C823C3"/>
    <w:sectPr w:rsidR="001C288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6B8"/>
    <w:multiLevelType w:val="hybridMultilevel"/>
    <w:tmpl w:val="76E46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305028A"/>
    <w:multiLevelType w:val="hybridMultilevel"/>
    <w:tmpl w:val="2F5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2573B"/>
    <w:rsid w:val="00045FCA"/>
    <w:rsid w:val="00060756"/>
    <w:rsid w:val="00063EC1"/>
    <w:rsid w:val="000A3E17"/>
    <w:rsid w:val="000B6873"/>
    <w:rsid w:val="000C168C"/>
    <w:rsid w:val="000D1B49"/>
    <w:rsid w:val="00103ABD"/>
    <w:rsid w:val="00104488"/>
    <w:rsid w:val="00106212"/>
    <w:rsid w:val="0012184A"/>
    <w:rsid w:val="00134EA8"/>
    <w:rsid w:val="00153B0C"/>
    <w:rsid w:val="001541D5"/>
    <w:rsid w:val="00160F3C"/>
    <w:rsid w:val="0018004F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554C0"/>
    <w:rsid w:val="0027766A"/>
    <w:rsid w:val="002B04FA"/>
    <w:rsid w:val="002C3FDD"/>
    <w:rsid w:val="002E4FE8"/>
    <w:rsid w:val="002E6DA7"/>
    <w:rsid w:val="003452F9"/>
    <w:rsid w:val="003963F4"/>
    <w:rsid w:val="003A659D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21438"/>
    <w:rsid w:val="005302FE"/>
    <w:rsid w:val="00544E28"/>
    <w:rsid w:val="0056026D"/>
    <w:rsid w:val="005673DA"/>
    <w:rsid w:val="005A130D"/>
    <w:rsid w:val="005A2BAE"/>
    <w:rsid w:val="005A44B3"/>
    <w:rsid w:val="005A5BF0"/>
    <w:rsid w:val="005E1CB4"/>
    <w:rsid w:val="005F108C"/>
    <w:rsid w:val="005F5128"/>
    <w:rsid w:val="00601870"/>
    <w:rsid w:val="006056E2"/>
    <w:rsid w:val="00624B3C"/>
    <w:rsid w:val="00625D96"/>
    <w:rsid w:val="006449FC"/>
    <w:rsid w:val="00661678"/>
    <w:rsid w:val="006717C3"/>
    <w:rsid w:val="006F7E12"/>
    <w:rsid w:val="00710D88"/>
    <w:rsid w:val="0071587A"/>
    <w:rsid w:val="00716141"/>
    <w:rsid w:val="00747A2C"/>
    <w:rsid w:val="00757A18"/>
    <w:rsid w:val="00771AE6"/>
    <w:rsid w:val="007E1BB1"/>
    <w:rsid w:val="007E1D10"/>
    <w:rsid w:val="007F683A"/>
    <w:rsid w:val="00811DDC"/>
    <w:rsid w:val="008126B4"/>
    <w:rsid w:val="008466F4"/>
    <w:rsid w:val="008700DD"/>
    <w:rsid w:val="008A3121"/>
    <w:rsid w:val="008A32FC"/>
    <w:rsid w:val="0090148F"/>
    <w:rsid w:val="00977554"/>
    <w:rsid w:val="00980434"/>
    <w:rsid w:val="009D19B0"/>
    <w:rsid w:val="009D49E5"/>
    <w:rsid w:val="009E0C6C"/>
    <w:rsid w:val="00A07BDB"/>
    <w:rsid w:val="00A10D24"/>
    <w:rsid w:val="00A21B01"/>
    <w:rsid w:val="00A41EAC"/>
    <w:rsid w:val="00A5045E"/>
    <w:rsid w:val="00A52A65"/>
    <w:rsid w:val="00AB65DE"/>
    <w:rsid w:val="00AC3E75"/>
    <w:rsid w:val="00AC5F29"/>
    <w:rsid w:val="00B07FBC"/>
    <w:rsid w:val="00B16D6C"/>
    <w:rsid w:val="00B32FB9"/>
    <w:rsid w:val="00B52953"/>
    <w:rsid w:val="00B63CA8"/>
    <w:rsid w:val="00B650C4"/>
    <w:rsid w:val="00B7368E"/>
    <w:rsid w:val="00B923BC"/>
    <w:rsid w:val="00B930C7"/>
    <w:rsid w:val="00BA103B"/>
    <w:rsid w:val="00BC24C1"/>
    <w:rsid w:val="00BC4222"/>
    <w:rsid w:val="00BF6DA2"/>
    <w:rsid w:val="00C16729"/>
    <w:rsid w:val="00C26B7B"/>
    <w:rsid w:val="00C3417A"/>
    <w:rsid w:val="00C50C96"/>
    <w:rsid w:val="00C65315"/>
    <w:rsid w:val="00C65D4B"/>
    <w:rsid w:val="00C72983"/>
    <w:rsid w:val="00C77689"/>
    <w:rsid w:val="00C823C3"/>
    <w:rsid w:val="00C84458"/>
    <w:rsid w:val="00CC60AE"/>
    <w:rsid w:val="00CD1D6D"/>
    <w:rsid w:val="00CD4A41"/>
    <w:rsid w:val="00D52AFC"/>
    <w:rsid w:val="00D54F89"/>
    <w:rsid w:val="00D64FFA"/>
    <w:rsid w:val="00D7424B"/>
    <w:rsid w:val="00D779DE"/>
    <w:rsid w:val="00D81E58"/>
    <w:rsid w:val="00DB23CB"/>
    <w:rsid w:val="00E03BA3"/>
    <w:rsid w:val="00E25AD5"/>
    <w:rsid w:val="00E3578E"/>
    <w:rsid w:val="00E371CD"/>
    <w:rsid w:val="00E439B6"/>
    <w:rsid w:val="00E602D4"/>
    <w:rsid w:val="00EF2B7B"/>
    <w:rsid w:val="00EF5F26"/>
    <w:rsid w:val="00F02316"/>
    <w:rsid w:val="00F05003"/>
    <w:rsid w:val="00F15829"/>
    <w:rsid w:val="00F219FE"/>
    <w:rsid w:val="00F32C7E"/>
    <w:rsid w:val="00F51134"/>
    <w:rsid w:val="00F54FC6"/>
    <w:rsid w:val="00F614AA"/>
    <w:rsid w:val="00F70DEB"/>
    <w:rsid w:val="00F71BCB"/>
    <w:rsid w:val="00F74749"/>
    <w:rsid w:val="00F75D8F"/>
    <w:rsid w:val="00F821EA"/>
    <w:rsid w:val="00F93A70"/>
    <w:rsid w:val="00FA468B"/>
    <w:rsid w:val="00FB0D75"/>
    <w:rsid w:val="00FC0F24"/>
    <w:rsid w:val="00FD066F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5B64-BCA4-4348-B98D-966D22B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14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inthepod.org/resources/resource/432" TargetMode="External"/><Relationship Id="rId5" Type="http://schemas.openxmlformats.org/officeDocument/2006/relationships/hyperlink" Target="http://jointhepod.org/resources/resource/4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3</cp:revision>
  <cp:lastPrinted>2015-11-02T13:11:00Z</cp:lastPrinted>
  <dcterms:created xsi:type="dcterms:W3CDTF">2017-09-18T09:18:00Z</dcterms:created>
  <dcterms:modified xsi:type="dcterms:W3CDTF">2017-09-18T09:24:00Z</dcterms:modified>
</cp:coreProperties>
</file>